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5" w:rsidRPr="004514A7" w:rsidRDefault="00E578D5" w:rsidP="00E578D5"/>
    <w:p w:rsidR="00E578D5" w:rsidRPr="004514A7" w:rsidRDefault="00E578D5" w:rsidP="00E578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ABF4" wp14:editId="48CC7FBD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</wp:posOffset>
                </wp:positionV>
                <wp:extent cx="6057900" cy="1028700"/>
                <wp:effectExtent l="13335" t="13970" r="571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D5" w:rsidRDefault="00E578D5" w:rsidP="00E578D5">
                            <w:pPr>
                              <w:jc w:val="both"/>
                            </w:pPr>
                          </w:p>
                          <w:p w:rsidR="00E578D5" w:rsidRPr="004514A7" w:rsidRDefault="00E578D5" w:rsidP="00E578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78D5" w:rsidRDefault="00E578D5" w:rsidP="00E57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BASES CONCURSO DE ESCAPARATISMO EN LA CAMPAÑA DE APOYO AL COMERCIO LOCAL EN </w:t>
                            </w:r>
                            <w:r w:rsidR="005462D2">
                              <w:rPr>
                                <w:b/>
                              </w:rPr>
                              <w:t>NAVIDAD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578D5" w:rsidRPr="004514A7" w:rsidRDefault="00E578D5" w:rsidP="00E57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ÁLORA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5pt;margin-top:4.5pt;width:47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">
                <v:textbox>
                  <w:txbxContent>
                    <w:p w:rsidR="00E578D5" w:rsidRDefault="00E578D5" w:rsidP="00E578D5">
                      <w:pPr>
                        <w:jc w:val="both"/>
                      </w:pPr>
                    </w:p>
                    <w:p w:rsidR="00E578D5" w:rsidRPr="004514A7" w:rsidRDefault="00E578D5" w:rsidP="00E578D5">
                      <w:pPr>
                        <w:jc w:val="center"/>
                        <w:rPr>
                          <w:b/>
                        </w:rPr>
                      </w:pPr>
                    </w:p>
                    <w:p w:rsidR="00E578D5" w:rsidRDefault="00E578D5" w:rsidP="00E578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BASES CONCURSO DE ESCAPARATISMO EN LA CAMPAÑA DE APOYO AL COMERCIO LOCAL EN </w:t>
                      </w:r>
                      <w:r w:rsidR="005462D2">
                        <w:rPr>
                          <w:b/>
                        </w:rPr>
                        <w:t>NAVIDAD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E578D5" w:rsidRPr="004514A7" w:rsidRDefault="00E578D5" w:rsidP="00E578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ÁLORA 2019</w:t>
                      </w:r>
                    </w:p>
                  </w:txbxContent>
                </v:textbox>
              </v:shape>
            </w:pict>
          </mc:Fallback>
        </mc:AlternateContent>
      </w:r>
    </w:p>
    <w:p w:rsidR="00E578D5" w:rsidRDefault="00E578D5" w:rsidP="00E578D5"/>
    <w:p w:rsidR="00E578D5" w:rsidRDefault="00E578D5" w:rsidP="00E578D5"/>
    <w:p w:rsidR="00E578D5" w:rsidRDefault="00E578D5" w:rsidP="00E578D5"/>
    <w:p w:rsidR="00E578D5" w:rsidRPr="004514A7" w:rsidRDefault="00E578D5" w:rsidP="00E578D5"/>
    <w:p w:rsidR="00E578D5" w:rsidRDefault="00E578D5" w:rsidP="00E578D5"/>
    <w:p w:rsidR="00E578D5" w:rsidRDefault="00E578D5" w:rsidP="00E578D5">
      <w:pPr>
        <w:spacing w:line="360" w:lineRule="auto"/>
      </w:pPr>
    </w:p>
    <w:p w:rsidR="00E578D5" w:rsidRDefault="00E578D5" w:rsidP="00E578D5">
      <w:pPr>
        <w:numPr>
          <w:ilvl w:val="0"/>
          <w:numId w:val="1"/>
        </w:numPr>
        <w:spacing w:line="360" w:lineRule="auto"/>
        <w:jc w:val="both"/>
      </w:pPr>
      <w:r w:rsidRPr="00397F71">
        <w:rPr>
          <w:b/>
        </w:rPr>
        <w:t>Organización:</w:t>
      </w:r>
      <w:r>
        <w:rPr>
          <w:b/>
        </w:rPr>
        <w:t xml:space="preserve"> </w:t>
      </w:r>
      <w:r w:rsidR="00164886">
        <w:t>E</w:t>
      </w:r>
      <w:r>
        <w:t>l concurso de escapara</w:t>
      </w:r>
      <w:r w:rsidR="00164886">
        <w:t>tes para</w:t>
      </w:r>
      <w:r>
        <w:t xml:space="preserve"> la campaña d</w:t>
      </w:r>
      <w:r w:rsidR="005462D2">
        <w:t xml:space="preserve">e apoyo al comercio local en </w:t>
      </w:r>
      <w:r>
        <w:t xml:space="preserve">Álora </w:t>
      </w:r>
      <w:r w:rsidR="001E7A67">
        <w:t xml:space="preserve">en Navidad </w:t>
      </w:r>
      <w:r>
        <w:t>2019</w:t>
      </w:r>
      <w:r w:rsidR="00164886">
        <w:t>,</w:t>
      </w:r>
      <w:r>
        <w:t xml:space="preserve"> está organizado por el Área de</w:t>
      </w:r>
      <w:r w:rsidR="00164886">
        <w:t xml:space="preserve"> Turismo y</w:t>
      </w:r>
      <w:r>
        <w:t xml:space="preserve"> Comercio del Ayuntamiento de Álora, en el marco de la campaña de apoyo a estos comercios de la localidad.</w:t>
      </w:r>
    </w:p>
    <w:p w:rsidR="00E578D5" w:rsidRDefault="00E578D5" w:rsidP="00E578D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Objetivo:</w:t>
      </w:r>
      <w:r>
        <w:t xml:space="preserve"> El objetivo principal que se desea conseguir con este concurso es dinamizar el pequeño comercio, premiando a los escaparates que mejor reflejen, con su decoración, la temática </w:t>
      </w:r>
      <w:r w:rsidR="00191EBD" w:rsidRPr="00A27E9D">
        <w:t>Álora en Navidad</w:t>
      </w:r>
      <w:r w:rsidR="00A27E9D">
        <w:t>.</w:t>
      </w:r>
      <w:r w:rsidR="00ED6738" w:rsidRPr="00A27E9D">
        <w:t xml:space="preserve"> </w:t>
      </w:r>
      <w:r>
        <w:t>Pretendemos, con esta inici</w:t>
      </w:r>
      <w:r w:rsidR="00191EBD">
        <w:t>ativa, crear un ambiente Navideño</w:t>
      </w:r>
      <w:r>
        <w:t>, que motive a vecinos y visitantes a ver los escaparates y comprar en los comercios locales, además de hacer publicidad a estos comercios y</w:t>
      </w:r>
      <w:r w:rsidR="00CF216B">
        <w:t xml:space="preserve"> a</w:t>
      </w:r>
      <w:r>
        <w:t xml:space="preserve"> sus productos.</w:t>
      </w:r>
    </w:p>
    <w:p w:rsidR="00E578D5" w:rsidRDefault="00E578D5" w:rsidP="00E578D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Participantes:</w:t>
      </w:r>
      <w:r>
        <w:t xml:space="preserve"> Podrán participar todos los establecimientos que tengan escaparates, con independencia de su sector de actividad. En ellos deberá integrarse la </w:t>
      </w:r>
      <w:r w:rsidRPr="00447CCD">
        <w:rPr>
          <w:b/>
        </w:rPr>
        <w:t>temática</w:t>
      </w:r>
      <w:r w:rsidR="00191EBD">
        <w:rPr>
          <w:b/>
        </w:rPr>
        <w:t xml:space="preserve"> Navideña</w:t>
      </w:r>
      <w:r>
        <w:t xml:space="preserve"> junto con sus productos o servicios. El es</w:t>
      </w:r>
      <w:r w:rsidR="00191EBD">
        <w:t xml:space="preserve">caparate deberá de reflejar alguna </w:t>
      </w:r>
      <w:r>
        <w:t xml:space="preserve">de las características </w:t>
      </w:r>
      <w:r w:rsidR="00191EBD">
        <w:t>de esta</w:t>
      </w:r>
      <w:r w:rsidR="00247FB2">
        <w:t>s</w:t>
      </w:r>
      <w:r w:rsidR="00191EBD">
        <w:t xml:space="preserve"> fiesta</w:t>
      </w:r>
      <w:r w:rsidR="00247FB2">
        <w:t>s</w:t>
      </w:r>
      <w:r w:rsidR="00191EBD">
        <w:t>.</w:t>
      </w:r>
    </w:p>
    <w:p w:rsidR="00E578D5" w:rsidRPr="00E0048F" w:rsidRDefault="00E578D5" w:rsidP="00E578D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Plazos:</w:t>
      </w:r>
      <w:r>
        <w:t xml:space="preserve"> Los comerciantes enviarán una foto de su escaparate antes del </w:t>
      </w:r>
      <w:r w:rsidRPr="001E7A67">
        <w:rPr>
          <w:b/>
        </w:rPr>
        <w:t xml:space="preserve">día </w:t>
      </w:r>
      <w:r w:rsidR="001E7A67" w:rsidRPr="001E7A67">
        <w:rPr>
          <w:b/>
        </w:rPr>
        <w:t>13</w:t>
      </w:r>
      <w:r w:rsidR="00191EBD" w:rsidRPr="001E7A67">
        <w:rPr>
          <w:b/>
        </w:rPr>
        <w:t xml:space="preserve"> de diciembre</w:t>
      </w:r>
      <w:r w:rsidRPr="001E7A67">
        <w:rPr>
          <w:b/>
        </w:rPr>
        <w:t xml:space="preserve"> </w:t>
      </w:r>
      <w:r>
        <w:t xml:space="preserve">a las 14 horas </w:t>
      </w:r>
      <w:r w:rsidR="00CF216B">
        <w:t xml:space="preserve">al correo electrónico </w:t>
      </w:r>
      <w:hyperlink r:id="rId6" w:history="1">
        <w:r w:rsidR="001E7A67" w:rsidRPr="0052451D">
          <w:rPr>
            <w:rStyle w:val="Hipervnculo"/>
          </w:rPr>
          <w:t>turismo@alora.es</w:t>
        </w:r>
      </w:hyperlink>
      <w:r w:rsidR="00CF216B">
        <w:t>. E</w:t>
      </w:r>
      <w:r>
        <w:t xml:space="preserve">l Ayuntamiento de Álora publicará dicha fotografía en sus redes sociales junto al nombre del comercio, para proceder a una votación en la que resultará ganador aquel que más votos a favor obtenga. Una vez publicada todas las fotografías de los escaparates a concurso, se podrá votar hasta el </w:t>
      </w:r>
      <w:r w:rsidR="00F875E2">
        <w:t>día 30 de diciembre</w:t>
      </w:r>
      <w:r>
        <w:t xml:space="preserve"> a las 12 horas.</w:t>
      </w:r>
    </w:p>
    <w:p w:rsidR="00E578D5" w:rsidRPr="00F71221" w:rsidRDefault="00E578D5" w:rsidP="00E578D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Premios: </w:t>
      </w:r>
      <w:r>
        <w:t>Se concederá un primer premio</w:t>
      </w:r>
      <w:r w:rsidR="001E7A67">
        <w:t xml:space="preserve"> valorado en 3</w:t>
      </w:r>
      <w:r w:rsidR="00247FB2">
        <w:t>0</w:t>
      </w:r>
      <w:r>
        <w:t xml:space="preserve">0 euros y </w:t>
      </w:r>
      <w:r w:rsidR="001E7A67">
        <w:t>un segundo premio valorado en 15</w:t>
      </w:r>
      <w:r>
        <w:t>0 euros.</w:t>
      </w:r>
      <w:r w:rsidR="00247FB2">
        <w:t xml:space="preserve"> </w:t>
      </w:r>
    </w:p>
    <w:p w:rsidR="001E7A67" w:rsidRPr="001E7A67" w:rsidRDefault="00E578D5" w:rsidP="001E7A67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b/>
        </w:rPr>
        <w:t xml:space="preserve">Inscripciones: </w:t>
      </w:r>
      <w:r w:rsidR="001E7A67" w:rsidRPr="001E7A67">
        <w:t>Los participantes deberán inscribirse en la oficina de atención al ciudadano del</w:t>
      </w:r>
      <w:r w:rsidR="001E7A67">
        <w:t xml:space="preserve"> Ayuntamiento antes del día</w:t>
      </w:r>
      <w:r w:rsidR="001E7A67" w:rsidRPr="001E7A67">
        <w:t xml:space="preserve"> 1</w:t>
      </w:r>
      <w:r w:rsidR="001E7A67">
        <w:t>3</w:t>
      </w:r>
      <w:r w:rsidR="001E7A67" w:rsidRPr="001E7A67">
        <w:t xml:space="preserve"> de diciembre de 2019 en horario de 9:00 a 14:00 h.</w:t>
      </w:r>
      <w:r w:rsidR="001E7A67" w:rsidRPr="001E7A67">
        <w:rPr>
          <w:rFonts w:ascii="Century Gothic" w:eastAsia="Calibri" w:hAnsi="Century Gothic" w:cs="Times Roman"/>
          <w:color w:val="000000"/>
          <w:sz w:val="20"/>
          <w:szCs w:val="20"/>
          <w:lang w:eastAsia="en-US"/>
        </w:rPr>
        <w:t xml:space="preserve"> </w:t>
      </w:r>
    </w:p>
    <w:p w:rsidR="001E7A67" w:rsidRPr="001E7A67" w:rsidRDefault="001E7A67" w:rsidP="001E7A67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t xml:space="preserve">Los comerciantes enviarán una foto de su escaparate antes del día 13 de diciembre a las 14 horas al correo electrónico </w:t>
      </w:r>
      <w:hyperlink r:id="rId7" w:history="1">
        <w:r w:rsidRPr="0052451D">
          <w:rPr>
            <w:rStyle w:val="Hipervnculo"/>
          </w:rPr>
          <w:t>turismo@alora.es</w:t>
        </w:r>
      </w:hyperlink>
      <w:r>
        <w:t>.</w:t>
      </w:r>
    </w:p>
    <w:p w:rsidR="001E7A67" w:rsidRPr="001E7A67" w:rsidRDefault="001E7A67" w:rsidP="001E7A67">
      <w:pPr>
        <w:widowControl w:val="0"/>
        <w:autoSpaceDE w:val="0"/>
        <w:autoSpaceDN w:val="0"/>
        <w:adjustRightInd w:val="0"/>
        <w:snapToGrid w:val="0"/>
        <w:ind w:left="720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E578D5" w:rsidRDefault="00E578D5" w:rsidP="001E7A67">
      <w:pPr>
        <w:spacing w:line="360" w:lineRule="auto"/>
        <w:rPr>
          <w:b/>
        </w:rPr>
      </w:pPr>
      <w:bookmarkStart w:id="0" w:name="_GoBack"/>
      <w:bookmarkEnd w:id="0"/>
    </w:p>
    <w:sectPr w:rsidR="00E57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4ED"/>
    <w:multiLevelType w:val="hybridMultilevel"/>
    <w:tmpl w:val="ADB69510"/>
    <w:lvl w:ilvl="0" w:tplc="03E4AADE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4D1"/>
    <w:multiLevelType w:val="hybridMultilevel"/>
    <w:tmpl w:val="FB14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D5"/>
    <w:rsid w:val="0008196F"/>
    <w:rsid w:val="00164886"/>
    <w:rsid w:val="00191EBD"/>
    <w:rsid w:val="001C7926"/>
    <w:rsid w:val="001E7A67"/>
    <w:rsid w:val="00247FB2"/>
    <w:rsid w:val="005462D2"/>
    <w:rsid w:val="009749CF"/>
    <w:rsid w:val="00A27E9D"/>
    <w:rsid w:val="00CF216B"/>
    <w:rsid w:val="00DA10E5"/>
    <w:rsid w:val="00DA6C87"/>
    <w:rsid w:val="00E578D5"/>
    <w:rsid w:val="00ED6738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E578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E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57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CF2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E578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E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57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CF2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ismo@alo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mo@alor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Flores Cortés Rodrígez</dc:creator>
  <cp:keywords/>
  <dc:description/>
  <cp:lastModifiedBy>Ana Rivero</cp:lastModifiedBy>
  <cp:revision>9</cp:revision>
  <dcterms:created xsi:type="dcterms:W3CDTF">2019-11-15T09:31:00Z</dcterms:created>
  <dcterms:modified xsi:type="dcterms:W3CDTF">2019-11-27T10:08:00Z</dcterms:modified>
</cp:coreProperties>
</file>